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ind w:left="0" w:right="0" w:firstLine="0"/>
        <w:jc w:val="left"/>
        <w:rPr>
          <w:u w:color="000000"/>
          <w:rtl w:val="0"/>
          <w:lang w:val="en-US"/>
        </w:rPr>
      </w:pPr>
      <w:r>
        <w:rPr>
          <w:u w:color="000000"/>
          <w:rtl w:val="0"/>
          <w:lang w:val="en-U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981430</wp:posOffset>
            </wp:positionV>
            <wp:extent cx="6120057" cy="20808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Suggested Age Range: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7- 8 years: 8 - 9 years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UK Curriculum: Key Stage Two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Suggested UK Year Group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: Year 3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UK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Primary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Curriculum Link: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Light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Science Subject: The Sun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Science Question: Wh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y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does the Sun hurt our Eyes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?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Suggested Science Activity: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Sun Viewer</w:t>
      </w:r>
    </w:p>
    <w:p>
      <w:pPr>
        <w:pStyle w:val="Default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Children with SEND: Use 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to boost comprehension of science vocabulary 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EAL children: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Beginners Level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>Country of Origin: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China</w:t>
      </w:r>
    </w:p>
    <w:p>
      <w:pPr>
        <w:pStyle w:val="Default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Source: Tales of the Sun and Moon by Lynn Moroney; </w:t>
      </w:r>
    </w:p>
    <w:p>
      <w:pPr>
        <w:pStyle w:val="Default"/>
        <w:bidi w:val="0"/>
        <w:ind w:left="0" w:right="0" w:firstLine="0"/>
        <w:jc w:val="left"/>
        <w:rPr>
          <w:u w:color="000000"/>
          <w:rtl w:val="0"/>
          <w:lang w:val="en-US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Tales of a Chinese Grandmother by Frances Carpenter </w:t>
      </w:r>
    </w:p>
    <w:p>
      <w:pPr>
        <w:pStyle w:val="Body"/>
        <w:rPr>
          <w:rFonts w:ascii="Avenir Book" w:cs="Avenir Book" w:hAnsi="Avenir Book" w:eastAsia="Avenir Book"/>
          <w:sz w:val="28"/>
          <w:szCs w:val="28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Long ago, when the world began, according to the people of China, the Sun, and the Moon and the Earth were created in the Sky.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On the Earth, lived all the different people, in their different countries around the world.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On the Sun, there lived a Prince, in a golden palace, and on the Moon, there lived two Princesses, in a silver palace.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Now, the Prince, he liked nothing more than to sit all day, looking around him.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 the Princesses, they worked, they had a job to do.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They sat all night, stitching a beautiful picture of what they saw down on the Earth below. They stitched night after night, every night, all night long. 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They stitched a giant picture, out of thousands and thousands of strands of silk thread. Everything looked exactly like it did on Earth.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They stitched and they stitched and they stitched, so carefully, they got every tiny detail - just right!</w:t>
      </w: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When they stitched the trees, they stitched the shape of the trunk, the length of the branches and the numbers of the leaves, just right.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When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they stitched the flowers, they stitched the shape of the petals, the length of the stem and the number of leaves, just right.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When they stitched the grass, they stitched the shape, and the colour and length of each and every blade of grass, just right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Everything they stitched, they stitched, just right!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 it was hard work and needed a lot of concentration to make sure their picture was perfect.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there was a problem! 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Uh oh! </w:t>
      </w: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what was the problem?  The people living down on the planet Earth!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During the day, the people were too busy working to look up at the Sky.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at night, when their work on Earth was complete, they would sit and look up at the Sky and THAT is when the problem began!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One person would peer, up at the Moon, see the two Princesses at work, stitching their picture. They would stand up to get a better view and then, they would tell everyone else what they saw.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Oh my goodness! There are two Princesses on the Moon!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Oh my goodness! </w:t>
      </w:r>
      <w:r>
        <w:rPr>
          <w:rFonts w:ascii="Avenir Book" w:hAnsi="Avenir Book"/>
          <w:sz w:val="24"/>
          <w:szCs w:val="24"/>
          <w:rtl w:val="0"/>
          <w:lang w:val="en-US"/>
        </w:rPr>
        <w:t>They are stitching a giant picture of the Earth!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Oh my goodness! It looks exactly like the Earth!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Oh my goodness, just look at those trees! They have got the trunks, and the branches and the leaves just right! Oh do come! Do come and have a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look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so of course, the next person would stand up, have a look and tell some-one else. Who would, stand up, have a look and tell someone else, who would stand up, have a look and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So, all over the Planet Earth, people would be looking up at the Moon and talking about what they saw.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At first, the Princesses liked having an audience.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As their audience got bigger and bigger, and bigger, the noise from those watching, got louder and louder and louder!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poor Princesses found it harder and harder and harder to concentrate on their work.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What to do?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They talked to their brother and together they made a cunning plan.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Late at night, whilst their audience was asleep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 brother and the two sisters switched places and palaces!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came to live on the Moon and they moved to live on the Sun!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At first the people down on Earth were puzzled. Where have the two Princesses gone?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…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One day, someone saw them in their palace on the Sun!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They turned to look directly at the Sun, and, the Princesses were ready! 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They picked up their needles and stabbed them in the eye!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OUCH! The person looked away in a hurry!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next day, someone else turned to look directly at the Sun and OUCH!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They were too were stabbed with a needle! 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another person and another person were stabbed with a needle- OUCH, </w:t>
      </w:r>
      <w:r>
        <w:rPr>
          <w:rFonts w:ascii="Avenir Book" w:hAnsi="Avenir Book"/>
          <w:sz w:val="24"/>
          <w:szCs w:val="24"/>
          <w:rtl w:val="0"/>
        </w:rPr>
        <w:t>OUCH!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other and another and another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…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OUCH, OUCH, </w:t>
      </w:r>
      <w:r>
        <w:rPr>
          <w:rFonts w:ascii="Avenir Book" w:hAnsi="Avenir Book"/>
          <w:sz w:val="24"/>
          <w:szCs w:val="24"/>
          <w:rtl w:val="0"/>
          <w:lang w:val="de-DE"/>
        </w:rPr>
        <w:t>OUCH</w:t>
      </w:r>
      <w:r>
        <w:rPr>
          <w:rFonts w:ascii="Avenir Book" w:hAnsi="Avenir Book"/>
          <w:sz w:val="24"/>
          <w:szCs w:val="24"/>
          <w:rtl w:val="0"/>
          <w:lang w:val="en-US"/>
        </w:rPr>
        <w:t>, OUCH, OUCH!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From that day on, the people on Earth learned a very. painful lesson.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NEVER EVER look directly at the Sun.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so the Princesses were left to stitch their picture in peace.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just in case, someone looks up at the Sun,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They are always ready with their needle to stab. OUCH!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that is why, you should </w:t>
      </w:r>
      <w:r>
        <w:rPr>
          <w:rFonts w:ascii="Avenir Heavy" w:hAnsi="Avenir Heavy"/>
          <w:sz w:val="24"/>
          <w:szCs w:val="24"/>
          <w:rtl w:val="0"/>
          <w:lang w:val="en-US"/>
        </w:rPr>
        <w:t>never ever,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look directly at the Sun,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just in case you get stabbed in the eye by a bad-tempered princess!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Or at least that is what they say in China.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scientists say it is the heat from the Sun, that burns our eyes. 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Which is why you must </w:t>
      </w:r>
      <w:r>
        <w:rPr>
          <w:rFonts w:ascii="Avenir Heavy" w:hAnsi="Avenir Heavy"/>
          <w:sz w:val="24"/>
          <w:szCs w:val="24"/>
          <w:rtl w:val="0"/>
          <w:lang w:val="en-US"/>
        </w:rPr>
        <w:t>never, ever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look directly at the Sun.</w:t>
      </w: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… </w:t>
      </w:r>
      <w:r>
        <w:rPr>
          <w:rFonts w:ascii="Avenir Book" w:hAnsi="Avenir Book"/>
          <w:sz w:val="24"/>
          <w:szCs w:val="24"/>
          <w:rtl w:val="0"/>
          <w:lang w:val="en-US"/>
        </w:rPr>
        <w:t>what do you think is true?</w:t>
      </w: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Heavy" w:hAnsi="Avenir Heavy"/>
          <w:sz w:val="24"/>
          <w:szCs w:val="24"/>
          <w:rtl w:val="0"/>
          <w:lang w:val="en-US"/>
        </w:rPr>
        <w:t>Retold by Cassandra Wye, Copyright; April 2019</w:t>
      </w:r>
    </w:p>
    <w:p>
      <w:pPr>
        <w:pStyle w:val="Body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</w:pPr>
      <w:r>
        <w:rPr>
          <w:rFonts w:ascii="Avenir Book" w:cs="Avenir Book" w:hAnsi="Avenir Book" w:eastAsia="Avenir Book"/>
          <w:sz w:val="24"/>
          <w:szCs w:val="24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Heavy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Heavy" w:cs="Avenir Heavy" w:hAnsi="Avenir Heavy" w:eastAsia="Avenir Heavy"/>
        <w:sz w:val="18"/>
        <w:szCs w:val="18"/>
      </w:rPr>
      <w:tab/>
    </w:r>
    <w:r>
      <w:rPr>
        <w:rFonts w:ascii="Avenir Heavy" w:cs="Avenir Heavy" w:hAnsi="Avenir Heavy" w:eastAsia="Avenir Heavy"/>
        <w:sz w:val="18"/>
        <w:szCs w:val="18"/>
      </w:rPr>
      <w:fldChar w:fldCharType="begin" w:fldLock="0"/>
    </w:r>
    <w:r>
      <w:rPr>
        <w:rFonts w:ascii="Avenir Heavy" w:cs="Avenir Heavy" w:hAnsi="Avenir Heavy" w:eastAsia="Avenir Heavy"/>
        <w:sz w:val="18"/>
        <w:szCs w:val="18"/>
      </w:rPr>
      <w:instrText xml:space="preserve"> PAGE </w:instrText>
    </w:r>
    <w:r>
      <w:rPr>
        <w:rFonts w:ascii="Avenir Heavy" w:cs="Avenir Heavy" w:hAnsi="Avenir Heavy" w:eastAsia="Avenir Heavy"/>
        <w:sz w:val="18"/>
        <w:szCs w:val="18"/>
      </w:rPr>
      <w:fldChar w:fldCharType="separate" w:fldLock="0"/>
    </w:r>
    <w:r>
      <w:rPr>
        <w:rFonts w:ascii="Avenir Heavy" w:cs="Avenir Heavy" w:hAnsi="Avenir Heavy" w:eastAsia="Avenir Heavy"/>
        <w:sz w:val="18"/>
        <w:szCs w:val="18"/>
      </w:rPr>
      <w:t>3</w:t>
    </w:r>
    <w:r>
      <w:rPr>
        <w:rFonts w:ascii="Avenir Heavy" w:cs="Avenir Heavy" w:hAnsi="Avenir Heavy" w:eastAsia="Avenir Heavy"/>
        <w:sz w:val="18"/>
        <w:szCs w:val="18"/>
      </w:rPr>
      <w:fldChar w:fldCharType="end" w:fldLock="0"/>
    </w:r>
    <w:r>
      <w:rPr>
        <w:rFonts w:ascii="Avenir Heavy" w:hAnsi="Avenir Heavy"/>
        <w:sz w:val="18"/>
        <w:szCs w:val="18"/>
        <w:rtl w:val="0"/>
        <w:lang w:val="en-US"/>
      </w:rPr>
      <w:t xml:space="preserve"> of </w:t>
    </w:r>
    <w:r>
      <w:rPr>
        <w:rFonts w:ascii="Avenir Heavy" w:cs="Avenir Heavy" w:hAnsi="Avenir Heavy" w:eastAsia="Avenir Heavy"/>
        <w:sz w:val="18"/>
        <w:szCs w:val="18"/>
      </w:rPr>
      <w:fldChar w:fldCharType="begin" w:fldLock="0"/>
    </w:r>
    <w:r>
      <w:rPr>
        <w:rFonts w:ascii="Avenir Heavy" w:cs="Avenir Heavy" w:hAnsi="Avenir Heavy" w:eastAsia="Avenir Heavy"/>
        <w:sz w:val="18"/>
        <w:szCs w:val="18"/>
      </w:rPr>
      <w:instrText xml:space="preserve"> NUMPAGES </w:instrText>
    </w:r>
    <w:r>
      <w:rPr>
        <w:rFonts w:ascii="Avenir Heavy" w:cs="Avenir Heavy" w:hAnsi="Avenir Heavy" w:eastAsia="Avenir Heavy"/>
        <w:sz w:val="18"/>
        <w:szCs w:val="18"/>
      </w:rPr>
      <w:fldChar w:fldCharType="separate" w:fldLock="0"/>
    </w:r>
    <w:r>
      <w:rPr>
        <w:rFonts w:ascii="Avenir Heavy" w:cs="Avenir Heavy" w:hAnsi="Avenir Heavy" w:eastAsia="Avenir Heavy"/>
        <w:sz w:val="18"/>
        <w:szCs w:val="18"/>
      </w:rPr>
      <w:t>3</w:t>
    </w:r>
    <w:r>
      <w:rPr>
        <w:rFonts w:ascii="Avenir Heavy" w:cs="Avenir Heavy" w:hAnsi="Avenir Heavy" w:eastAsia="Avenir Heavy"/>
        <w:sz w:val="18"/>
        <w:szCs w:val="18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Heavy" w:hAnsi="Avenir Heavy"/>
      </w:rPr>
      <w:tab/>
    </w:r>
    <w:r>
      <w:rPr>
        <w:rFonts w:ascii="Avenir Heavy" w:hAnsi="Avenir Heavy"/>
        <w:rtl w:val="0"/>
        <w:lang w:val="en-US"/>
      </w:rPr>
      <w:t xml:space="preserve">The Sun Sisters 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